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C9" w:rsidRDefault="004217EF" w:rsidP="003F74C9">
      <w:pPr>
        <w:pStyle w:val="Heading1"/>
        <w:jc w:val="right"/>
        <w:rPr>
          <w:sz w:val="40"/>
          <w:szCs w:val="40"/>
        </w:rPr>
      </w:pPr>
      <w:r>
        <w:rPr>
          <w:rFonts w:ascii="Open Sans" w:hAnsi="Open Sans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4DA46F4D" wp14:editId="384EC14D">
            <wp:simplePos x="0" y="0"/>
            <wp:positionH relativeFrom="column">
              <wp:posOffset>-556260</wp:posOffset>
            </wp:positionH>
            <wp:positionV relativeFrom="paragraph">
              <wp:posOffset>-466725</wp:posOffset>
            </wp:positionV>
            <wp:extent cx="2848091" cy="2238375"/>
            <wp:effectExtent l="0" t="0" r="0" b="0"/>
            <wp:wrapNone/>
            <wp:docPr id="1" name="Picture 1" descr="https://www.thelancastermodel.co.uk/wp-content/uploads/2018/06/circualr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lancastermodel.co.uk/wp-content/uploads/2018/06/circualr-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91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4C9">
        <w:rPr>
          <w:rFonts w:ascii="Merriweather" w:hAnsi="Merriweather" w:cs="Arial"/>
          <w:noProof/>
          <w:color w:val="428BCA"/>
          <w:spacing w:val="15"/>
          <w:sz w:val="33"/>
          <w:szCs w:val="33"/>
          <w:lang w:eastAsia="en-GB"/>
        </w:rPr>
        <w:drawing>
          <wp:inline distT="0" distB="0" distL="0" distR="0" wp14:anchorId="1AC884C5" wp14:editId="199A4060">
            <wp:extent cx="3207948" cy="1457325"/>
            <wp:effectExtent l="0" t="0" r="0" b="0"/>
            <wp:docPr id="6" name="logo_img" descr="The Lancaster Mod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g" descr="The Lancaster Mod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4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6D" w:rsidRPr="003F74C9" w:rsidRDefault="003F74C9" w:rsidP="003F74C9">
      <w:pPr>
        <w:pStyle w:val="Heading1"/>
        <w:jc w:val="center"/>
        <w:rPr>
          <w:sz w:val="40"/>
          <w:szCs w:val="40"/>
        </w:rPr>
      </w:pPr>
      <w:r w:rsidRPr="003F74C9">
        <w:rPr>
          <w:sz w:val="40"/>
          <w:szCs w:val="40"/>
        </w:rPr>
        <w:t>Improving outcomes for children, young people and their families</w:t>
      </w:r>
    </w:p>
    <w:p w:rsidR="002D7F02" w:rsidRPr="002D7F02" w:rsidRDefault="002D7F02" w:rsidP="004217EF">
      <w:pPr>
        <w:shd w:val="clear" w:color="auto" w:fill="FFFFFF"/>
        <w:spacing w:after="0" w:line="375" w:lineRule="atLeast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7F0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Coming </w:t>
      </w:r>
      <w:r w:rsidR="004217EF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 Your Childs School </w:t>
      </w:r>
      <w:r w:rsidRPr="002D7F0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Soon</w:t>
      </w:r>
    </w:p>
    <w:p w:rsidR="009E4C05" w:rsidRDefault="009E4C05" w:rsidP="009E4C05">
      <w:pPr>
        <w:shd w:val="clear" w:color="auto" w:fill="FFFFFF"/>
        <w:spacing w:after="0" w:line="375" w:lineRule="atLeast"/>
      </w:pPr>
    </w:p>
    <w:p w:rsidR="004217EF" w:rsidRDefault="009E4C05" w:rsidP="00741B9F">
      <w:pPr>
        <w:shd w:val="clear" w:color="auto" w:fill="FFFFFF"/>
        <w:spacing w:after="0" w:line="375" w:lineRule="atLeas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741B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Year 6 pupils will be given the opportunity to complete a questionnaire through the TLM Portal in school. </w:t>
      </w:r>
    </w:p>
    <w:p w:rsidR="004217EF" w:rsidRDefault="004217EF" w:rsidP="00741B9F">
      <w:pPr>
        <w:shd w:val="clear" w:color="auto" w:fill="FFFFFF"/>
        <w:spacing w:after="0" w:line="375" w:lineRule="atLeas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</w:p>
    <w:p w:rsidR="000168D3" w:rsidRDefault="009E4C05" w:rsidP="00741B9F">
      <w:pPr>
        <w:shd w:val="clear" w:color="auto" w:fill="FFFFFF"/>
        <w:spacing w:after="0" w:line="375" w:lineRule="atLeas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741B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="00741B9F" w:rsidRPr="00741B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Y</w:t>
      </w:r>
      <w:r w:rsidRPr="00741B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our child or young person will have the o</w:t>
      </w:r>
      <w:r w:rsidR="00C20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pportunity to complete a Health Questionnaire on line</w:t>
      </w:r>
      <w:r w:rsidRPr="00741B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and ask for help, support and information </w:t>
      </w:r>
      <w:r w:rsidR="00C20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if </w:t>
      </w:r>
      <w:r w:rsidRPr="00741B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neede</w:t>
      </w:r>
      <w:r w:rsidR="00741B9F" w:rsidRPr="00741B9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d.</w:t>
      </w:r>
    </w:p>
    <w:p w:rsidR="00152710" w:rsidRDefault="00152710" w:rsidP="00741B9F">
      <w:pPr>
        <w:shd w:val="clear" w:color="auto" w:fill="FFFFFF"/>
        <w:spacing w:after="0" w:line="375" w:lineRule="atLeas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</w:p>
    <w:p w:rsidR="00152710" w:rsidRDefault="009A155D" w:rsidP="009A155D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Information</w:t>
      </w:r>
      <w:r w:rsidRPr="0015271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will be treate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d as confidential. Anonymous </w:t>
      </w:r>
      <w:r w:rsidRPr="0015271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information </w:t>
      </w:r>
      <w:r w:rsidR="00C20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will </w:t>
      </w:r>
      <w:r w:rsidRPr="0015271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be shared with partner</w:t>
      </w:r>
      <w:r w:rsidRPr="0015271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Pr="0015271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agencies to improve services</w:t>
      </w:r>
      <w:r w:rsidRPr="0015271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Pr="0015271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for children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.</w:t>
      </w:r>
    </w:p>
    <w:p w:rsidR="00152710" w:rsidRPr="00152710" w:rsidRDefault="00152710" w:rsidP="009A155D">
      <w:pPr>
        <w:pStyle w:val="NoSpacing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15271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Following completion all responses will be reviewed by a qualified Nurse who may then contact you to share your child’s responses.</w:t>
      </w:r>
    </w:p>
    <w:p w:rsidR="00152710" w:rsidRDefault="00152710" w:rsidP="0015271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29624E1D" wp14:editId="3B5B7917">
            <wp:simplePos x="0" y="0"/>
            <wp:positionH relativeFrom="column">
              <wp:posOffset>3496005</wp:posOffset>
            </wp:positionH>
            <wp:positionV relativeFrom="paragraph">
              <wp:posOffset>26035</wp:posOffset>
            </wp:positionV>
            <wp:extent cx="2371395" cy="1400175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B9F" w:rsidRPr="00AC5DDF" w:rsidRDefault="00C20F1F">
      <w:pPr>
        <w:shd w:val="clear" w:color="auto" w:fill="FFFFFF"/>
        <w:spacing w:after="0" w:line="375" w:lineRule="atLeas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741B9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C2A1A" wp14:editId="2BB80DA6">
                <wp:simplePos x="0" y="0"/>
                <wp:positionH relativeFrom="column">
                  <wp:posOffset>2522220</wp:posOffset>
                </wp:positionH>
                <wp:positionV relativeFrom="paragraph">
                  <wp:posOffset>1817370</wp:posOffset>
                </wp:positionV>
                <wp:extent cx="3681095" cy="1028700"/>
                <wp:effectExtent l="0" t="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F" w:rsidRPr="002D7F02" w:rsidRDefault="004217EF" w:rsidP="009D7687">
                            <w:pPr>
                              <w:pStyle w:val="Balloon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Their</w:t>
                            </w:r>
                            <w:r w:rsidR="00AC5DDF" w:rsidRPr="002D7F0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responses ar</w:t>
                            </w:r>
                            <w:r w:rsidR="00261639" w:rsidRPr="002D7F0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e looked at by the School Nurse </w:t>
                            </w:r>
                            <w:r w:rsidR="00C20F1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3F74C9" w:rsidRPr="002D7F0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We won’t show anyone else </w:t>
                            </w:r>
                            <w:r w:rsidR="00261639" w:rsidRPr="002D7F0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not even your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child’s School</w:t>
                            </w:r>
                            <w:r w:rsidR="00261639" w:rsidRPr="002D7F0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6pt;margin-top:143.1pt;width:289.8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6XJwIAAEw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">
                <v:textbox>
                  <w:txbxContent>
                    <w:p w:rsidR="00AC5DDF" w:rsidRPr="002D7F02" w:rsidRDefault="004217EF" w:rsidP="009D7687">
                      <w:pPr>
                        <w:pStyle w:val="BalloonText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>Their</w:t>
                      </w:r>
                      <w:r w:rsidR="00AC5DDF" w:rsidRPr="002D7F02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 xml:space="preserve"> responses ar</w:t>
                      </w:r>
                      <w:r w:rsidR="00261639" w:rsidRPr="002D7F02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 xml:space="preserve">e looked at by the School Nurse </w:t>
                      </w:r>
                      <w:r w:rsidR="00C20F1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>.</w:t>
                      </w:r>
                      <w:r w:rsidR="003F74C9" w:rsidRPr="002D7F02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 xml:space="preserve">We won’t show anyone else </w:t>
                      </w:r>
                      <w:r w:rsidR="00261639" w:rsidRPr="002D7F02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 xml:space="preserve">not even your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>child’s School</w:t>
                      </w:r>
                      <w:r w:rsidR="00261639" w:rsidRPr="002D7F02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155D" w:rsidRPr="00741B9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EF858" wp14:editId="47FA54AF">
                <wp:simplePos x="0" y="0"/>
                <wp:positionH relativeFrom="column">
                  <wp:posOffset>-419100</wp:posOffset>
                </wp:positionH>
                <wp:positionV relativeFrom="paragraph">
                  <wp:posOffset>1016635</wp:posOffset>
                </wp:positionV>
                <wp:extent cx="2476500" cy="10991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F" w:rsidRPr="00AC5DDF" w:rsidRDefault="00AC5DDF" w:rsidP="00AC5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AC5DD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The questionnaire is completed online in school</w:t>
                            </w:r>
                            <w:r w:rsidR="004217E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80.05pt;width:195pt;height:8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">
                <v:textbox>
                  <w:txbxContent>
                    <w:p w:rsidR="00AC5DDF" w:rsidRPr="00AC5DDF" w:rsidRDefault="00AC5DDF" w:rsidP="00AC5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AC5DD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>The questionnaire is completed online in school</w:t>
                      </w:r>
                      <w:r w:rsidR="004217E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155D" w:rsidRPr="00741B9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F9C35" wp14:editId="456886E7">
                <wp:simplePos x="0" y="0"/>
                <wp:positionH relativeFrom="column">
                  <wp:posOffset>-548005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9F" w:rsidRPr="00AC5DDF" w:rsidRDefault="00AC5DDF" w:rsidP="00AC5DD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Q.  </w:t>
                            </w:r>
                            <w:r w:rsidRPr="00AC5DD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How do</w:t>
                            </w:r>
                            <w:r w:rsidR="004217E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es my child c</w:t>
                            </w:r>
                            <w:r w:rsidR="00741B9F" w:rsidRPr="00AC5DD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omplete</w:t>
                            </w:r>
                            <w:r w:rsidRPr="00AC5DD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gramStart"/>
                            <w:r w:rsidRPr="00AC5DD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questionnaire</w:t>
                            </w:r>
                            <w:r w:rsidR="004217E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3.15pt;margin-top:13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fd6U/fAAAACgEAAA8AAABkcnMvZG93bnJldi54&#10;bWxMj8FOg0AQhu8mvsNmTLy1i9hQSlmahui1SVsTr1N2BSo7i+xC8e0dT3qbyXz55/vz3Ww7MZnB&#10;t44UPC0jEIYqp1uqFbydXxcpCB+QNHaOjIJv42FX3N/lmGl3o6OZTqEWHEI+QwVNCH0mpa8aY9Ev&#10;XW+Ibx9usBh4HWqpB7xxuO1kHEWJtNgSf2iwN2Vjqs/TaBWM53I/Hcv4+j4d9OqQvKDF7kupx4d5&#10;vwURzBz+YPjVZ3Uo2OniRtJedAoWafLMqIJ4vQHBQJyuExAXHlabCGSRy/8Vih8A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993pT98AAAAKAQAADwAAAAAAAAAAAAAAAACCBAAAZHJz&#10;L2Rvd25yZXYueG1sUEsFBgAAAAAEAAQA8wAAAI4FAAAAAA==&#10;">
                <v:textbox style="mso-fit-shape-to-text:t">
                  <w:txbxContent>
                    <w:p w:rsidR="00741B9F" w:rsidRPr="00AC5DDF" w:rsidRDefault="00AC5DDF" w:rsidP="00AC5DDF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Q.  </w:t>
                      </w:r>
                      <w:r w:rsidRPr="00AC5DD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How do</w:t>
                      </w:r>
                      <w:r w:rsidR="004217E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es my child c</w:t>
                      </w:r>
                      <w:r w:rsidR="00741B9F" w:rsidRPr="00AC5DD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omplete</w:t>
                      </w:r>
                      <w:r w:rsidRPr="00AC5DD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 the </w:t>
                      </w:r>
                      <w:proofErr w:type="gramStart"/>
                      <w:r w:rsidRPr="00AC5DD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questionnaire</w:t>
                      </w:r>
                      <w:r w:rsidR="004217E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155D" w:rsidRPr="00741B9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8B5D" wp14:editId="31986027">
                <wp:simplePos x="0" y="0"/>
                <wp:positionH relativeFrom="column">
                  <wp:posOffset>2713990</wp:posOffset>
                </wp:positionH>
                <wp:positionV relativeFrom="paragraph">
                  <wp:posOffset>1294765</wp:posOffset>
                </wp:positionV>
                <wp:extent cx="2374265" cy="1403985"/>
                <wp:effectExtent l="0" t="0" r="127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F" w:rsidRPr="00AC5DDF" w:rsidRDefault="009D7687" w:rsidP="00AC5DDF">
                            <w:pPr>
                              <w:pStyle w:val="BalloonTex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Q. </w:t>
                            </w:r>
                            <w:r w:rsidR="00AC5DD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Who sees my</w:t>
                            </w:r>
                            <w:r w:rsidR="004217E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child</w:t>
                            </w:r>
                            <w:r w:rsidR="006D452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’</w:t>
                            </w:r>
                            <w:r w:rsidR="004217E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AC5DD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answers?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3.7pt;margin-top:101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SJw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">
                <v:textbox style="mso-fit-shape-to-text:t">
                  <w:txbxContent>
                    <w:p w:rsidR="00AC5DDF" w:rsidRPr="00AC5DDF" w:rsidRDefault="009D7687" w:rsidP="00AC5DDF">
                      <w:pPr>
                        <w:pStyle w:val="BalloonTex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Q. </w:t>
                      </w:r>
                      <w:r w:rsidR="00AC5DD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Who sees my</w:t>
                      </w:r>
                      <w:r w:rsidR="004217E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 child</w:t>
                      </w:r>
                      <w:r w:rsidR="006D452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’</w:t>
                      </w:r>
                      <w:r w:rsidR="004217E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s </w:t>
                      </w:r>
                      <w:r w:rsidR="00AC5DD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 answers?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B9F" w:rsidRPr="00AC5DD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AD" w:rsidRDefault="00AF13AD" w:rsidP="00AF13AD">
      <w:pPr>
        <w:spacing w:after="0" w:line="240" w:lineRule="auto"/>
      </w:pPr>
      <w:r>
        <w:separator/>
      </w:r>
    </w:p>
  </w:endnote>
  <w:endnote w:type="continuationSeparator" w:id="0">
    <w:p w:rsidR="00AF13AD" w:rsidRDefault="00AF13AD" w:rsidP="00AF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AD" w:rsidRDefault="00AF13AD" w:rsidP="00AF13AD">
      <w:pPr>
        <w:spacing w:after="0" w:line="240" w:lineRule="auto"/>
      </w:pPr>
      <w:r>
        <w:separator/>
      </w:r>
    </w:p>
  </w:footnote>
  <w:footnote w:type="continuationSeparator" w:id="0">
    <w:p w:rsidR="00AF13AD" w:rsidRDefault="00AF13AD" w:rsidP="00AF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AD" w:rsidRDefault="00AF13AD" w:rsidP="00AF13AD">
    <w:pPr>
      <w:pStyle w:val="Header"/>
      <w:tabs>
        <w:tab w:val="clear" w:pos="9026"/>
      </w:tabs>
      <w:ind w:firstLine="720"/>
    </w:pPr>
    <w:r>
      <w:tab/>
    </w:r>
    <w:r>
      <w:tab/>
      <w:t xml:space="preserve">                               </w:t>
    </w:r>
    <w:r>
      <w:rPr>
        <w:noProof/>
        <w:lang w:eastAsia="en-GB"/>
      </w:rPr>
      <w:drawing>
        <wp:inline distT="0" distB="0" distL="0" distR="0" wp14:anchorId="3FE121EB" wp14:editId="18793314">
          <wp:extent cx="1465200" cy="361950"/>
          <wp:effectExtent l="0" t="0" r="1905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62C"/>
    <w:multiLevelType w:val="hybridMultilevel"/>
    <w:tmpl w:val="DE88C9DE"/>
    <w:lvl w:ilvl="0" w:tplc="F3EE7F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43634" w:themeColor="accent2" w:themeShade="BF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DB8"/>
    <w:multiLevelType w:val="hybridMultilevel"/>
    <w:tmpl w:val="D42E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6F6F"/>
    <w:multiLevelType w:val="hybridMultilevel"/>
    <w:tmpl w:val="425AE130"/>
    <w:lvl w:ilvl="0" w:tplc="DABC0ED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D215F"/>
    <w:multiLevelType w:val="multilevel"/>
    <w:tmpl w:val="C704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71"/>
    <w:rsid w:val="000168D3"/>
    <w:rsid w:val="00031B34"/>
    <w:rsid w:val="00152710"/>
    <w:rsid w:val="00261639"/>
    <w:rsid w:val="002D7F02"/>
    <w:rsid w:val="003D0EDF"/>
    <w:rsid w:val="003F74C9"/>
    <w:rsid w:val="004217EF"/>
    <w:rsid w:val="0055646D"/>
    <w:rsid w:val="00630471"/>
    <w:rsid w:val="006D452E"/>
    <w:rsid w:val="00741B9F"/>
    <w:rsid w:val="009A155D"/>
    <w:rsid w:val="009D7687"/>
    <w:rsid w:val="009E4C05"/>
    <w:rsid w:val="00AC5DDF"/>
    <w:rsid w:val="00AF13AD"/>
    <w:rsid w:val="00C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1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AD"/>
  </w:style>
  <w:style w:type="paragraph" w:styleId="Footer">
    <w:name w:val="footer"/>
    <w:basedOn w:val="Normal"/>
    <w:link w:val="FooterChar"/>
    <w:uiPriority w:val="99"/>
    <w:unhideWhenUsed/>
    <w:rsid w:val="00AF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AD"/>
  </w:style>
  <w:style w:type="paragraph" w:styleId="IntenseQuote">
    <w:name w:val="Intense Quote"/>
    <w:basedOn w:val="Normal"/>
    <w:next w:val="Normal"/>
    <w:link w:val="IntenseQuoteChar"/>
    <w:uiPriority w:val="30"/>
    <w:qFormat/>
    <w:rsid w:val="003F74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4C9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527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1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AD"/>
  </w:style>
  <w:style w:type="paragraph" w:styleId="Footer">
    <w:name w:val="footer"/>
    <w:basedOn w:val="Normal"/>
    <w:link w:val="FooterChar"/>
    <w:uiPriority w:val="99"/>
    <w:unhideWhenUsed/>
    <w:rsid w:val="00AF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AD"/>
  </w:style>
  <w:style w:type="paragraph" w:styleId="IntenseQuote">
    <w:name w:val="Intense Quote"/>
    <w:basedOn w:val="Normal"/>
    <w:next w:val="Normal"/>
    <w:link w:val="IntenseQuoteChar"/>
    <w:uiPriority w:val="30"/>
    <w:qFormat/>
    <w:rsid w:val="003F74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4C9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527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059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794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7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54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1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71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41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4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helancastermodel.co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 Lisa (RJC) School Health Assistant Swark-FT</dc:creator>
  <cp:lastModifiedBy>Kennedy Anne (RJC) School Nurse Swark-FT</cp:lastModifiedBy>
  <cp:revision>2</cp:revision>
  <cp:lastPrinted>2018-11-12T11:10:00Z</cp:lastPrinted>
  <dcterms:created xsi:type="dcterms:W3CDTF">2018-11-19T11:17:00Z</dcterms:created>
  <dcterms:modified xsi:type="dcterms:W3CDTF">2018-11-19T11:17:00Z</dcterms:modified>
</cp:coreProperties>
</file>